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14C9" w14:textId="77777777" w:rsidR="009D7FEF" w:rsidRPr="004F0321" w:rsidRDefault="007D483D" w:rsidP="007D48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21">
        <w:rPr>
          <w:rFonts w:ascii="Times New Roman" w:hAnsi="Times New Roman" w:cs="Times New Roman"/>
          <w:b/>
          <w:sz w:val="24"/>
          <w:szCs w:val="24"/>
        </w:rPr>
        <w:t xml:space="preserve">ПАРЛАМЕНТАРНО СОБРАНИЕ НА ПРОЦЕСОТ ЗА СОРАБОТКА ВО ЈУГОИСТОЧНА ЕВРОПА </w:t>
      </w:r>
    </w:p>
    <w:p w14:paraId="0AE654B0" w14:textId="77777777" w:rsidR="009D7FEF" w:rsidRPr="004F0321" w:rsidRDefault="007D483D" w:rsidP="009D7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21">
        <w:rPr>
          <w:rFonts w:ascii="Times New Roman" w:hAnsi="Times New Roman" w:cs="Times New Roman"/>
          <w:b/>
          <w:sz w:val="24"/>
          <w:szCs w:val="24"/>
        </w:rPr>
        <w:t xml:space="preserve">8-МА ПЛЕНАРНА СЕСИЈА </w:t>
      </w:r>
    </w:p>
    <w:p w14:paraId="0F244AD8" w14:textId="77777777" w:rsidR="009D7FEF" w:rsidRPr="004F0321" w:rsidRDefault="007D483D" w:rsidP="009D7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21">
        <w:rPr>
          <w:rFonts w:ascii="Times New Roman" w:hAnsi="Times New Roman" w:cs="Times New Roman"/>
          <w:b/>
          <w:sz w:val="24"/>
          <w:szCs w:val="24"/>
        </w:rPr>
        <w:t>КОНЕЧНА ДЕКЛАРАЦИЈА</w:t>
      </w:r>
    </w:p>
    <w:p w14:paraId="0E1409A7" w14:textId="77777777" w:rsidR="009D7FEF" w:rsidRPr="004F0321" w:rsidRDefault="007D483D" w:rsidP="009D7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21">
        <w:rPr>
          <w:rFonts w:ascii="Times New Roman" w:hAnsi="Times New Roman" w:cs="Times New Roman"/>
          <w:b/>
          <w:sz w:val="24"/>
          <w:szCs w:val="24"/>
        </w:rPr>
        <w:t>АНТАЛИЈА</w:t>
      </w:r>
      <w:r w:rsidR="009D7FEF" w:rsidRPr="004F0321">
        <w:rPr>
          <w:rFonts w:ascii="Times New Roman" w:hAnsi="Times New Roman" w:cs="Times New Roman"/>
          <w:b/>
          <w:sz w:val="24"/>
          <w:szCs w:val="24"/>
        </w:rPr>
        <w:t xml:space="preserve">, 22 </w:t>
      </w:r>
      <w:r w:rsidRPr="004F0321">
        <w:rPr>
          <w:rFonts w:ascii="Times New Roman" w:hAnsi="Times New Roman" w:cs="Times New Roman"/>
          <w:b/>
          <w:sz w:val="24"/>
          <w:szCs w:val="24"/>
        </w:rPr>
        <w:t>ЈУНИ</w:t>
      </w:r>
      <w:r w:rsidR="009D7FEF" w:rsidRPr="004F032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4F0321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31C2F900" w14:textId="77777777" w:rsidR="009D7FEF" w:rsidRPr="004F0321" w:rsidRDefault="009D7FEF" w:rsidP="009D7FEF"/>
    <w:p w14:paraId="1FD74AB8" w14:textId="77777777" w:rsidR="009D7FEF" w:rsidRPr="004F0321" w:rsidRDefault="003A543F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sz w:val="24"/>
          <w:szCs w:val="24"/>
        </w:rPr>
        <w:t>Парламентите на</w:t>
      </w:r>
      <w:r w:rsidR="00707F06" w:rsidRPr="004F0321">
        <w:rPr>
          <w:rFonts w:ascii="Times New Roman" w:hAnsi="Times New Roman" w:cs="Times New Roman"/>
          <w:sz w:val="24"/>
          <w:szCs w:val="24"/>
        </w:rPr>
        <w:t xml:space="preserve"> учесниците во</w:t>
      </w:r>
      <w:r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707F06" w:rsidRPr="004F0321">
        <w:rPr>
          <w:rFonts w:ascii="Times New Roman" w:hAnsi="Times New Roman" w:cs="Times New Roman"/>
          <w:sz w:val="24"/>
          <w:szCs w:val="24"/>
        </w:rPr>
        <w:t xml:space="preserve">ПС ПСЈИЕ се состанаа </w:t>
      </w:r>
      <w:r w:rsidR="00CE2ACE" w:rsidRPr="004F0321">
        <w:rPr>
          <w:rFonts w:ascii="Times New Roman" w:hAnsi="Times New Roman" w:cs="Times New Roman"/>
          <w:sz w:val="24"/>
          <w:szCs w:val="24"/>
        </w:rPr>
        <w:t xml:space="preserve">на пленарната </w:t>
      </w:r>
      <w:r w:rsidR="00904665" w:rsidRPr="004F0321">
        <w:rPr>
          <w:rFonts w:ascii="Times New Roman" w:hAnsi="Times New Roman" w:cs="Times New Roman"/>
          <w:sz w:val="24"/>
          <w:szCs w:val="24"/>
        </w:rPr>
        <w:t>сесија на 22 јуни 2021 година во Анталија како парламентарна димензија на ПСЈИЕ за да ги проценат случувањата и предизвиците и перспективите за поблиска</w:t>
      </w:r>
      <w:r w:rsidR="004F0321">
        <w:rPr>
          <w:rFonts w:ascii="Times New Roman" w:hAnsi="Times New Roman" w:cs="Times New Roman"/>
          <w:sz w:val="24"/>
          <w:szCs w:val="24"/>
        </w:rPr>
        <w:t xml:space="preserve"> с</w:t>
      </w:r>
      <w:r w:rsidR="00904665" w:rsidRPr="004F0321">
        <w:rPr>
          <w:rFonts w:ascii="Times New Roman" w:hAnsi="Times New Roman" w:cs="Times New Roman"/>
          <w:sz w:val="24"/>
          <w:szCs w:val="24"/>
        </w:rPr>
        <w:t xml:space="preserve">оработка во Југоисточна Европа. </w:t>
      </w:r>
    </w:p>
    <w:p w14:paraId="215A46E4" w14:textId="77777777" w:rsidR="009D7FEF" w:rsidRPr="004F0321" w:rsidRDefault="009D20BF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sz w:val="24"/>
          <w:szCs w:val="24"/>
        </w:rPr>
        <w:t>Парламентарното собрание на ПСЈИЕ</w:t>
      </w:r>
      <w:r w:rsidR="009D7FEF" w:rsidRPr="004F0321">
        <w:rPr>
          <w:rFonts w:ascii="Times New Roman" w:hAnsi="Times New Roman" w:cs="Times New Roman"/>
          <w:sz w:val="24"/>
          <w:szCs w:val="24"/>
        </w:rPr>
        <w:t>:</w:t>
      </w:r>
    </w:p>
    <w:p w14:paraId="1F5E6EB3" w14:textId="77777777" w:rsidR="009D7FEF" w:rsidRPr="004F0321" w:rsidRDefault="00D14694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Потврдувајќи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ги принципите утврдени во Повелбата за добрососедски односи, стабилност, безбедност и соработка, потпишана во Букурешт во 2000 година, како основачки документ на ПСЈИЕ.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982A7" w14:textId="77777777" w:rsidR="009D7FEF" w:rsidRPr="004F0321" w:rsidRDefault="00F836E7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Подвлекувајќи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7170E4" w:rsidRPr="004F0321">
        <w:rPr>
          <w:rFonts w:ascii="Times New Roman" w:hAnsi="Times New Roman" w:cs="Times New Roman"/>
          <w:sz w:val="24"/>
          <w:szCs w:val="24"/>
        </w:rPr>
        <w:t xml:space="preserve">ја регионалната сопственост и инклузивност како основни принципи на ПСЈИЕ,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5E7EE" w14:textId="77777777" w:rsidR="00F12FFE" w:rsidRPr="004F0321" w:rsidRDefault="003E6D39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Поздравувајќи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F12FFE" w:rsidRPr="004F0321">
        <w:rPr>
          <w:rFonts w:ascii="Times New Roman" w:hAnsi="Times New Roman" w:cs="Times New Roman"/>
          <w:sz w:val="24"/>
          <w:szCs w:val="24"/>
        </w:rPr>
        <w:t>ја 25-годишнина</w:t>
      </w:r>
      <w:r w:rsidR="004F0321">
        <w:rPr>
          <w:rFonts w:ascii="Times New Roman" w:hAnsi="Times New Roman" w:cs="Times New Roman"/>
          <w:sz w:val="24"/>
          <w:szCs w:val="24"/>
        </w:rPr>
        <w:t>та</w:t>
      </w:r>
      <w:r w:rsidR="00F12FFE" w:rsidRPr="004F0321">
        <w:rPr>
          <w:rFonts w:ascii="Times New Roman" w:hAnsi="Times New Roman" w:cs="Times New Roman"/>
          <w:sz w:val="24"/>
          <w:szCs w:val="24"/>
        </w:rPr>
        <w:t xml:space="preserve"> на ПСЈИЕ, која е најсеопфатна платформа во регионот,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F7632" w14:textId="77777777" w:rsidR="009D7FEF" w:rsidRPr="004F0321" w:rsidRDefault="00706317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Потсетувајќи</w:t>
      </w:r>
      <w:r w:rsidRPr="004F0321">
        <w:rPr>
          <w:rFonts w:ascii="Times New Roman" w:hAnsi="Times New Roman" w:cs="Times New Roman"/>
          <w:sz w:val="24"/>
          <w:szCs w:val="24"/>
        </w:rPr>
        <w:t xml:space="preserve"> на важноста на ПСЈИЕ како главен политички формат во регионалната соработка и фактор за безбедност, стабилност и просперитет во ЈИЕ. </w:t>
      </w:r>
    </w:p>
    <w:p w14:paraId="102622C0" w14:textId="77777777" w:rsidR="009D7FEF" w:rsidRPr="004F0321" w:rsidRDefault="00C0066D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Потсетувајќи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на уникатната улога на Парламентарното собрание на ПСЈИЕ засновано на конструктивен дијалог, доверба и взаемно почитување меѓу сите учесници на ПСЈИЕ,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FD746" w14:textId="77777777" w:rsidR="009D7FEF" w:rsidRPr="004F0321" w:rsidRDefault="006D439C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Потврдувајќи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ја нашата заложба за издигнување на Парламентарното собрание на ПСЈИЕ </w:t>
      </w:r>
      <w:r w:rsidR="00BD28C8" w:rsidRPr="004F0321">
        <w:rPr>
          <w:rFonts w:ascii="Times New Roman" w:hAnsi="Times New Roman" w:cs="Times New Roman"/>
          <w:sz w:val="24"/>
          <w:szCs w:val="24"/>
        </w:rPr>
        <w:t xml:space="preserve">како водечка регионална парламентарна организација која ќе се искористи за поттикнување на регионалната соработка,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262C2" w14:textId="77777777" w:rsidR="009D7FEF" w:rsidRPr="004F0321" w:rsidRDefault="00BD28C8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Подвлекувајќи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ја заложбата за проширување на ЕУ и процесот на </w:t>
      </w:r>
      <w:r w:rsidR="004F0321" w:rsidRPr="004F0321">
        <w:rPr>
          <w:rFonts w:ascii="Times New Roman" w:hAnsi="Times New Roman" w:cs="Times New Roman"/>
          <w:sz w:val="24"/>
          <w:szCs w:val="24"/>
        </w:rPr>
        <w:t>евроатланска</w:t>
      </w:r>
      <w:r w:rsidRPr="004F0321">
        <w:rPr>
          <w:rFonts w:ascii="Times New Roman" w:hAnsi="Times New Roman" w:cs="Times New Roman"/>
          <w:sz w:val="24"/>
          <w:szCs w:val="24"/>
        </w:rPr>
        <w:t xml:space="preserve"> интеграција на регионот, </w:t>
      </w:r>
    </w:p>
    <w:p w14:paraId="40538D82" w14:textId="77777777" w:rsidR="009D7FEF" w:rsidRPr="004F0321" w:rsidRDefault="00BC0CDD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Нагласувајќи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дека заедничката иднина на сите економии од Југоисточна Европа е во ЕУ,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896AE" w14:textId="77777777" w:rsidR="009D7FEF" w:rsidRPr="004F0321" w:rsidRDefault="0077172C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Забележувајќи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630D33" w:rsidRPr="004F0321">
        <w:rPr>
          <w:rFonts w:ascii="Times New Roman" w:hAnsi="Times New Roman" w:cs="Times New Roman"/>
          <w:sz w:val="24"/>
          <w:szCs w:val="24"/>
        </w:rPr>
        <w:t xml:space="preserve">ја важноста на забрзување на </w:t>
      </w:r>
      <w:r w:rsidR="00935DAA" w:rsidRPr="004F0321">
        <w:rPr>
          <w:rFonts w:ascii="Times New Roman" w:hAnsi="Times New Roman" w:cs="Times New Roman"/>
          <w:sz w:val="24"/>
          <w:szCs w:val="24"/>
        </w:rPr>
        <w:t xml:space="preserve">процесот на пристапување на учесниците во ЕУ треба да виде од најголем приоритет,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984FA" w14:textId="77777777" w:rsidR="009D7FEF" w:rsidRPr="004F0321" w:rsidRDefault="00935DAA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sz w:val="24"/>
          <w:szCs w:val="24"/>
        </w:rPr>
        <w:t>Свесни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дека </w:t>
      </w:r>
      <w:r w:rsidR="00DF0F30" w:rsidRPr="004F0321">
        <w:rPr>
          <w:rFonts w:ascii="Times New Roman" w:hAnsi="Times New Roman" w:cs="Times New Roman"/>
          <w:sz w:val="24"/>
          <w:szCs w:val="24"/>
        </w:rPr>
        <w:t xml:space="preserve">заедничките предизвици во регионот на ПСЈИЕ, вклучувајќи </w:t>
      </w:r>
      <w:r w:rsidR="004F0321">
        <w:rPr>
          <w:rFonts w:ascii="Times New Roman" w:hAnsi="Times New Roman" w:cs="Times New Roman"/>
          <w:sz w:val="24"/>
          <w:szCs w:val="24"/>
        </w:rPr>
        <w:t xml:space="preserve">го </w:t>
      </w:r>
      <w:r w:rsidR="00DF0F30" w:rsidRPr="004F0321">
        <w:rPr>
          <w:rFonts w:ascii="Times New Roman" w:hAnsi="Times New Roman" w:cs="Times New Roman"/>
          <w:sz w:val="24"/>
          <w:szCs w:val="24"/>
        </w:rPr>
        <w:t xml:space="preserve">и одливот на мозоци, неразвиена поврзаност и </w:t>
      </w:r>
      <w:r w:rsidR="004F0321">
        <w:rPr>
          <w:rFonts w:ascii="Times New Roman" w:hAnsi="Times New Roman" w:cs="Times New Roman"/>
          <w:sz w:val="24"/>
          <w:szCs w:val="24"/>
        </w:rPr>
        <w:t>менаџирањето на</w:t>
      </w:r>
      <w:r w:rsidR="00DF0F30" w:rsidRPr="004F0321">
        <w:rPr>
          <w:rFonts w:ascii="Times New Roman" w:hAnsi="Times New Roman" w:cs="Times New Roman"/>
          <w:sz w:val="24"/>
          <w:szCs w:val="24"/>
        </w:rPr>
        <w:t xml:space="preserve"> миграцијата бараат заеднички напори, </w:t>
      </w:r>
    </w:p>
    <w:p w14:paraId="161F36A7" w14:textId="77777777" w:rsidR="009D7FEF" w:rsidRPr="004F0321" w:rsidRDefault="0077172C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Истакнувајќи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5A7659" w:rsidRPr="004F0321">
        <w:rPr>
          <w:rFonts w:ascii="Times New Roman" w:hAnsi="Times New Roman" w:cs="Times New Roman"/>
          <w:sz w:val="24"/>
          <w:szCs w:val="24"/>
        </w:rPr>
        <w:t>ја важната улога на ПСЈИЕ во процесот на европската интеграција и</w:t>
      </w:r>
      <w:r w:rsidR="003F5759" w:rsidRPr="004F0321">
        <w:rPr>
          <w:rFonts w:ascii="Times New Roman" w:hAnsi="Times New Roman" w:cs="Times New Roman"/>
          <w:sz w:val="24"/>
          <w:szCs w:val="24"/>
        </w:rPr>
        <w:t xml:space="preserve"> борбата против заедничките </w:t>
      </w:r>
      <w:r w:rsidR="00727898" w:rsidRPr="004F0321">
        <w:rPr>
          <w:rFonts w:ascii="Times New Roman" w:hAnsi="Times New Roman" w:cs="Times New Roman"/>
          <w:sz w:val="24"/>
          <w:szCs w:val="24"/>
        </w:rPr>
        <w:t xml:space="preserve">предизвици, </w:t>
      </w:r>
      <w:r w:rsidR="005A7659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05140" w14:textId="77777777" w:rsidR="009D7FEF" w:rsidRPr="004F0321" w:rsidRDefault="00C60EE4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Препознавајќи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ја улогата на солидарноста на ЈИЕ како клучна за регионот да го постигне својот потенцијал,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9E103" w14:textId="77777777" w:rsidR="009D7FEF" w:rsidRPr="004F0321" w:rsidRDefault="00677664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Длабоко убедени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дека парламентарната дипломатија воспоставува </w:t>
      </w:r>
      <w:r w:rsidR="004F587E" w:rsidRPr="004F0321">
        <w:rPr>
          <w:rFonts w:ascii="Times New Roman" w:hAnsi="Times New Roman" w:cs="Times New Roman"/>
          <w:sz w:val="24"/>
          <w:szCs w:val="24"/>
        </w:rPr>
        <w:t xml:space="preserve">канали за дијалог кои придонесуваат за мирот и безбедноста и игра суштинска улога во справувањето со глобалните предизвици,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A04FC" w14:textId="77777777" w:rsidR="009D7FEF" w:rsidRPr="004F0321" w:rsidRDefault="000267E6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Поздравувајќи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ги приоритетите поставени од </w:t>
      </w:r>
      <w:r w:rsidR="009D04D4" w:rsidRPr="004F0321">
        <w:rPr>
          <w:rFonts w:ascii="Times New Roman" w:hAnsi="Times New Roman" w:cs="Times New Roman"/>
          <w:sz w:val="24"/>
          <w:szCs w:val="24"/>
        </w:rPr>
        <w:t xml:space="preserve">Претседателството на </w:t>
      </w:r>
      <w:r w:rsidR="00C6720E" w:rsidRPr="004F0321">
        <w:rPr>
          <w:rFonts w:ascii="Times New Roman" w:hAnsi="Times New Roman" w:cs="Times New Roman"/>
          <w:sz w:val="24"/>
          <w:szCs w:val="24"/>
        </w:rPr>
        <w:t>ПСЈИЕ</w:t>
      </w:r>
      <w:r w:rsidR="009D04D4" w:rsidRPr="004F0321">
        <w:rPr>
          <w:rFonts w:ascii="Times New Roman" w:hAnsi="Times New Roman" w:cs="Times New Roman"/>
          <w:sz w:val="24"/>
          <w:szCs w:val="24"/>
        </w:rPr>
        <w:t xml:space="preserve"> во Анкара со цел да обезбеди додадена вредност на постојните </w:t>
      </w:r>
      <w:r w:rsidR="00425DB8" w:rsidRPr="004F0321">
        <w:rPr>
          <w:rFonts w:ascii="Times New Roman" w:hAnsi="Times New Roman" w:cs="Times New Roman"/>
          <w:sz w:val="24"/>
          <w:szCs w:val="24"/>
        </w:rPr>
        <w:t xml:space="preserve">напори за решавање на регионалните предизвици,  </w:t>
      </w:r>
      <w:r w:rsidR="00C6720E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E09AB" w14:textId="77777777" w:rsidR="009D7FEF" w:rsidRPr="004F0321" w:rsidRDefault="008D1D30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 xml:space="preserve">Имајќи предвид </w:t>
      </w:r>
      <w:r w:rsidRPr="004F0321">
        <w:rPr>
          <w:rFonts w:ascii="Times New Roman" w:hAnsi="Times New Roman" w:cs="Times New Roman"/>
          <w:sz w:val="24"/>
          <w:szCs w:val="24"/>
        </w:rPr>
        <w:t xml:space="preserve">дека Стратегијата за Југоисточна Европа 2030 ќе биде регионална заложба за унапредување на спроведувањето на Целите на ОН за одржлив развој и Агендата 2030 ќе помогне во решавањето на непосредните предизвици поврзани со економскиот раст, нееднаквостите во приходите, сиромаштијата, одливот на мозоци, депопулација и пристап до основните услуги што го одредуваат квалитетот на животот, </w:t>
      </w:r>
    </w:p>
    <w:p w14:paraId="7FE5C1F4" w14:textId="77777777" w:rsidR="009D7FEF" w:rsidRPr="004F0321" w:rsidRDefault="00D12EAA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Признавајќи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ги нашите заложби за решавање на заштитата на личната и социјалната благосостојба на мигрантите,  </w:t>
      </w:r>
    </w:p>
    <w:p w14:paraId="2C4EAFDE" w14:textId="77777777" w:rsidR="009D7FEF" w:rsidRPr="004F0321" w:rsidRDefault="007E39E7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Подвлекувајќи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дека пандемијата </w:t>
      </w:r>
      <w:r w:rsidR="004F0321">
        <w:rPr>
          <w:rFonts w:ascii="Times New Roman" w:hAnsi="Times New Roman" w:cs="Times New Roman"/>
          <w:sz w:val="24"/>
          <w:szCs w:val="24"/>
        </w:rPr>
        <w:t>на К</w:t>
      </w:r>
      <w:r w:rsidRPr="004F0321">
        <w:rPr>
          <w:rFonts w:ascii="Times New Roman" w:hAnsi="Times New Roman" w:cs="Times New Roman"/>
          <w:sz w:val="24"/>
          <w:szCs w:val="24"/>
        </w:rPr>
        <w:t xml:space="preserve">овид-19 е голем предизвик во поновата историја и дека ниту една земја, вклучително и учесниците на ПСЈИЕ, не </w:t>
      </w:r>
      <w:r w:rsidR="004F0321">
        <w:rPr>
          <w:rFonts w:ascii="Times New Roman" w:hAnsi="Times New Roman" w:cs="Times New Roman"/>
          <w:sz w:val="24"/>
          <w:szCs w:val="24"/>
        </w:rPr>
        <w:t>се</w:t>
      </w:r>
      <w:r w:rsidRPr="004F0321">
        <w:rPr>
          <w:rFonts w:ascii="Times New Roman" w:hAnsi="Times New Roman" w:cs="Times New Roman"/>
          <w:sz w:val="24"/>
          <w:szCs w:val="24"/>
        </w:rPr>
        <w:t xml:space="preserve"> имун</w:t>
      </w:r>
      <w:r w:rsidR="004F0321">
        <w:rPr>
          <w:rFonts w:ascii="Times New Roman" w:hAnsi="Times New Roman" w:cs="Times New Roman"/>
          <w:sz w:val="24"/>
          <w:szCs w:val="24"/>
        </w:rPr>
        <w:t>и</w:t>
      </w:r>
      <w:r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4F0321">
        <w:rPr>
          <w:rFonts w:ascii="Times New Roman" w:hAnsi="Times New Roman" w:cs="Times New Roman"/>
          <w:sz w:val="24"/>
          <w:szCs w:val="24"/>
        </w:rPr>
        <w:t>на</w:t>
      </w:r>
      <w:r w:rsidRPr="004F0321">
        <w:rPr>
          <w:rFonts w:ascii="Times New Roman" w:hAnsi="Times New Roman" w:cs="Times New Roman"/>
          <w:sz w:val="24"/>
          <w:szCs w:val="24"/>
        </w:rPr>
        <w:t xml:space="preserve"> нејзините ефекти, затоа препознава</w:t>
      </w:r>
      <w:r w:rsidR="004F0321">
        <w:rPr>
          <w:rFonts w:ascii="Times New Roman" w:hAnsi="Times New Roman" w:cs="Times New Roman"/>
          <w:sz w:val="24"/>
          <w:szCs w:val="24"/>
        </w:rPr>
        <w:t>јќи ја</w:t>
      </w:r>
      <w:r w:rsidRPr="004F0321">
        <w:rPr>
          <w:rFonts w:ascii="Times New Roman" w:hAnsi="Times New Roman" w:cs="Times New Roman"/>
          <w:sz w:val="24"/>
          <w:szCs w:val="24"/>
        </w:rPr>
        <w:t xml:space="preserve"> важноста </w:t>
      </w:r>
      <w:r w:rsidR="004F0321">
        <w:rPr>
          <w:rFonts w:ascii="Times New Roman" w:hAnsi="Times New Roman" w:cs="Times New Roman"/>
          <w:sz w:val="24"/>
          <w:szCs w:val="24"/>
        </w:rPr>
        <w:t>н</w:t>
      </w:r>
      <w:r w:rsidRPr="004F0321">
        <w:rPr>
          <w:rFonts w:ascii="Times New Roman" w:hAnsi="Times New Roman" w:cs="Times New Roman"/>
          <w:sz w:val="24"/>
          <w:szCs w:val="24"/>
        </w:rPr>
        <w:t>а унапредување на меѓународната соработка во билатералните и мултилатералните механизми како алатки за м</w:t>
      </w:r>
      <w:r w:rsidR="004F0321">
        <w:rPr>
          <w:rFonts w:ascii="Times New Roman" w:hAnsi="Times New Roman" w:cs="Times New Roman"/>
          <w:sz w:val="24"/>
          <w:szCs w:val="24"/>
        </w:rPr>
        <w:t xml:space="preserve">ултиплицирање </w:t>
      </w:r>
      <w:r w:rsidRPr="004F0321">
        <w:rPr>
          <w:rFonts w:ascii="Times New Roman" w:hAnsi="Times New Roman" w:cs="Times New Roman"/>
          <w:sz w:val="24"/>
          <w:szCs w:val="24"/>
        </w:rPr>
        <w:t xml:space="preserve">на средствата на владините чинители за решавање на широките или итните проблеми, </w:t>
      </w:r>
    </w:p>
    <w:p w14:paraId="61BDA5CC" w14:textId="77777777" w:rsidR="009D7FEF" w:rsidRPr="004F0321" w:rsidRDefault="00CF55BE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Препознавајќи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ги предизвиците поставени од глобалната пандемија кон меѓународната соработка и организации, и исто така како таа ги продлабочи комплексните предизвици како што се протекционизмот, унилатерализмот, ксенофобијата и дискриминацијата, што ги забрзува структурните промени во воспоставениот глобален поредок, </w:t>
      </w:r>
    </w:p>
    <w:p w14:paraId="438E6E42" w14:textId="77777777" w:rsidR="009D7FEF" w:rsidRPr="004F0321" w:rsidRDefault="0039289E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Изразувајќи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ја нашата искрена солидарност со жртвите од пандемијата,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8AA13" w14:textId="77777777" w:rsidR="009D7FEF" w:rsidRPr="004F0321" w:rsidRDefault="00F6389A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Нагласувајќи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>дека јасна и директна меѓународна комуникација е клучот за елиминирање на проблемите што произлегуваат од пандемијата и нејзините ефекти на прелевање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, </w:t>
      </w:r>
      <w:r w:rsidRPr="004F032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E0201E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Pr="004F0321">
        <w:rPr>
          <w:rFonts w:ascii="Times New Roman" w:hAnsi="Times New Roman" w:cs="Times New Roman"/>
          <w:b/>
          <w:i/>
          <w:sz w:val="24"/>
          <w:szCs w:val="24"/>
        </w:rPr>
        <w:t>изјавуваме следно</w:t>
      </w:r>
      <w:r w:rsidR="00B472B8" w:rsidRPr="004F0321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4F0321">
        <w:rPr>
          <w:rFonts w:ascii="Times New Roman" w:hAnsi="Times New Roman" w:cs="Times New Roman"/>
          <w:b/>
          <w:i/>
          <w:sz w:val="24"/>
          <w:szCs w:val="24"/>
        </w:rPr>
        <w:t>о:</w:t>
      </w:r>
    </w:p>
    <w:p w14:paraId="15117B6A" w14:textId="77777777" w:rsidR="009D7FEF" w:rsidRPr="004F0321" w:rsidRDefault="00B472B8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sz w:val="24"/>
          <w:szCs w:val="24"/>
        </w:rPr>
        <w:t>Ние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, </w:t>
      </w:r>
      <w:r w:rsidRPr="004F0321">
        <w:rPr>
          <w:rFonts w:ascii="Times New Roman" w:hAnsi="Times New Roman" w:cs="Times New Roman"/>
          <w:sz w:val="24"/>
          <w:szCs w:val="24"/>
        </w:rPr>
        <w:t>Учесниците на ПС ПСЈИЕ</w:t>
      </w:r>
      <w:r w:rsidR="009D7FEF" w:rsidRPr="004F0321">
        <w:rPr>
          <w:rFonts w:ascii="Times New Roman" w:hAnsi="Times New Roman" w:cs="Times New Roman"/>
          <w:sz w:val="24"/>
          <w:szCs w:val="24"/>
        </w:rPr>
        <w:t>;</w:t>
      </w:r>
    </w:p>
    <w:p w14:paraId="5AB8432F" w14:textId="77777777" w:rsidR="009D7FEF" w:rsidRPr="004F0321" w:rsidRDefault="00656DD6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Ја потврдуваме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E0201E">
        <w:rPr>
          <w:rFonts w:ascii="Times New Roman" w:hAnsi="Times New Roman" w:cs="Times New Roman"/>
          <w:sz w:val="24"/>
          <w:szCs w:val="24"/>
        </w:rPr>
        <w:t xml:space="preserve">значајната </w:t>
      </w:r>
      <w:r w:rsidRPr="004F0321">
        <w:rPr>
          <w:rFonts w:ascii="Times New Roman" w:hAnsi="Times New Roman" w:cs="Times New Roman"/>
          <w:sz w:val="24"/>
          <w:szCs w:val="24"/>
        </w:rPr>
        <w:t xml:space="preserve">улога на ПСЈИЕ и Парламентарното собрание на ПСЈИЕ во зајакнувањето на стабилноста, просперитетот и благосостојбата на народите во Југоисточна Европа,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64C52" w14:textId="77777777" w:rsidR="009D7FEF" w:rsidRPr="004F0321" w:rsidRDefault="00656DD6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Ја поттикнуваме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>ЕУ да го задржи процесот на проширување активен, бидејќи Европската Унија останува главното сидро и мотивација на регионот,</w:t>
      </w:r>
    </w:p>
    <w:p w14:paraId="28DAD55C" w14:textId="77777777" w:rsidR="009D7FEF" w:rsidRPr="004F0321" w:rsidRDefault="00177650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Ги повикуваме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парламентите на ПСЈИЕ да вложат максимални напори за да му овозможат на Парламентарното собрание на ПСЈИЕ да придонесе во процесите на пристапување во ЕУ, </w:t>
      </w:r>
    </w:p>
    <w:p w14:paraId="6E37EFA7" w14:textId="77777777" w:rsidR="009D7FEF" w:rsidRPr="004F0321" w:rsidRDefault="00177650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lastRenderedPageBreak/>
        <w:t>Ја подвлекуваме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уникатната карактеристика на ПСЈИЕ која служи како политички дијалог и </w:t>
      </w:r>
      <w:r w:rsidR="00372EF5" w:rsidRPr="004F0321">
        <w:rPr>
          <w:rFonts w:ascii="Times New Roman" w:hAnsi="Times New Roman" w:cs="Times New Roman"/>
          <w:sz w:val="24"/>
          <w:szCs w:val="24"/>
        </w:rPr>
        <w:t xml:space="preserve">консултативен форум каде што сите партнери на Југоисточна Европа може да ги решаваат регионалните прашања на високо ниво, </w:t>
      </w:r>
      <w:r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1D393" w14:textId="77777777" w:rsidR="009D7FEF" w:rsidRPr="004F0321" w:rsidRDefault="005952D1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 xml:space="preserve">Препорачуваме </w:t>
      </w:r>
      <w:r w:rsidRPr="004F0321">
        <w:rPr>
          <w:rFonts w:ascii="Times New Roman" w:hAnsi="Times New Roman" w:cs="Times New Roman"/>
          <w:sz w:val="24"/>
          <w:szCs w:val="24"/>
        </w:rPr>
        <w:t>учесниците на ПСЈИЕ да усвојат кохерентен и координиран одговор на мешаната миграција заснована врз принципите на меѓународна</w:t>
      </w:r>
      <w:r w:rsidR="00E0201E">
        <w:rPr>
          <w:rFonts w:ascii="Times New Roman" w:hAnsi="Times New Roman" w:cs="Times New Roman"/>
          <w:sz w:val="24"/>
          <w:szCs w:val="24"/>
        </w:rPr>
        <w:t>та с</w:t>
      </w:r>
      <w:r w:rsidRPr="004F0321">
        <w:rPr>
          <w:rFonts w:ascii="Times New Roman" w:hAnsi="Times New Roman" w:cs="Times New Roman"/>
          <w:sz w:val="24"/>
          <w:szCs w:val="24"/>
        </w:rPr>
        <w:t xml:space="preserve">оработка и споделена одговорност,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E9C9F" w14:textId="77777777" w:rsidR="009D7FEF" w:rsidRPr="004F0321" w:rsidRDefault="00FB715D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sz w:val="24"/>
          <w:szCs w:val="24"/>
        </w:rPr>
        <w:t>Ги охрабруваме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>учесниците да ги интензивираат своите заложби за решавање на заедничките предизвици на регионот ко</w:t>
      </w:r>
      <w:r w:rsidR="00E0201E">
        <w:rPr>
          <w:rFonts w:ascii="Times New Roman" w:hAnsi="Times New Roman" w:cs="Times New Roman"/>
          <w:sz w:val="24"/>
          <w:szCs w:val="24"/>
        </w:rPr>
        <w:t>и</w:t>
      </w:r>
      <w:r w:rsidRPr="004F0321">
        <w:rPr>
          <w:rFonts w:ascii="Times New Roman" w:hAnsi="Times New Roman" w:cs="Times New Roman"/>
          <w:sz w:val="24"/>
          <w:szCs w:val="24"/>
        </w:rPr>
        <w:t xml:space="preserve"> директно влија</w:t>
      </w:r>
      <w:r w:rsidR="00E0201E">
        <w:rPr>
          <w:rFonts w:ascii="Times New Roman" w:hAnsi="Times New Roman" w:cs="Times New Roman"/>
          <w:sz w:val="24"/>
          <w:szCs w:val="24"/>
        </w:rPr>
        <w:t>ат</w:t>
      </w:r>
      <w:r w:rsidRPr="004F0321">
        <w:rPr>
          <w:rFonts w:ascii="Times New Roman" w:hAnsi="Times New Roman" w:cs="Times New Roman"/>
          <w:sz w:val="24"/>
          <w:szCs w:val="24"/>
        </w:rPr>
        <w:t xml:space="preserve"> врз животот на луѓето,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B6118" w14:textId="77777777" w:rsidR="009D7FEF" w:rsidRPr="004F0321" w:rsidRDefault="009C7D1E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 xml:space="preserve">Се </w:t>
      </w:r>
      <w:r w:rsidR="002A1B25" w:rsidRPr="004F0321">
        <w:rPr>
          <w:rFonts w:ascii="Times New Roman" w:hAnsi="Times New Roman" w:cs="Times New Roman"/>
          <w:b/>
          <w:i/>
          <w:sz w:val="24"/>
          <w:szCs w:val="24"/>
        </w:rPr>
        <w:t>заложуваме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2A1B25" w:rsidRPr="004F0321">
        <w:rPr>
          <w:rFonts w:ascii="Times New Roman" w:hAnsi="Times New Roman" w:cs="Times New Roman"/>
          <w:sz w:val="24"/>
          <w:szCs w:val="24"/>
        </w:rPr>
        <w:t>да ја поддржиме размената на најдобрите практики и споделувањ</w:t>
      </w:r>
      <w:r w:rsidR="00E0201E">
        <w:rPr>
          <w:rFonts w:ascii="Times New Roman" w:hAnsi="Times New Roman" w:cs="Times New Roman"/>
          <w:sz w:val="24"/>
          <w:szCs w:val="24"/>
        </w:rPr>
        <w:t>е</w:t>
      </w:r>
      <w:r w:rsidR="002A1B25" w:rsidRPr="004F0321">
        <w:rPr>
          <w:rFonts w:ascii="Times New Roman" w:hAnsi="Times New Roman" w:cs="Times New Roman"/>
          <w:sz w:val="24"/>
          <w:szCs w:val="24"/>
        </w:rPr>
        <w:t>т</w:t>
      </w:r>
      <w:r w:rsidR="00E0201E">
        <w:rPr>
          <w:rFonts w:ascii="Times New Roman" w:hAnsi="Times New Roman" w:cs="Times New Roman"/>
          <w:sz w:val="24"/>
          <w:szCs w:val="24"/>
        </w:rPr>
        <w:t>о</w:t>
      </w:r>
      <w:r w:rsidR="002A1B25" w:rsidRPr="004F0321">
        <w:rPr>
          <w:rFonts w:ascii="Times New Roman" w:hAnsi="Times New Roman" w:cs="Times New Roman"/>
          <w:sz w:val="24"/>
          <w:szCs w:val="24"/>
        </w:rPr>
        <w:t xml:space="preserve"> на искуствата во разни области за да им помогнеме </w:t>
      </w:r>
      <w:r w:rsidR="00E0201E">
        <w:rPr>
          <w:rFonts w:ascii="Times New Roman" w:hAnsi="Times New Roman" w:cs="Times New Roman"/>
          <w:sz w:val="24"/>
          <w:szCs w:val="24"/>
        </w:rPr>
        <w:t>на</w:t>
      </w:r>
      <w:r w:rsidR="00E0201E" w:rsidRPr="004F0321">
        <w:rPr>
          <w:rFonts w:ascii="Times New Roman" w:hAnsi="Times New Roman" w:cs="Times New Roman"/>
          <w:sz w:val="24"/>
          <w:szCs w:val="24"/>
        </w:rPr>
        <w:t xml:space="preserve"> секој начин</w:t>
      </w:r>
      <w:r w:rsidR="00E0201E">
        <w:rPr>
          <w:rFonts w:ascii="Times New Roman" w:hAnsi="Times New Roman" w:cs="Times New Roman"/>
          <w:sz w:val="24"/>
          <w:szCs w:val="24"/>
        </w:rPr>
        <w:t xml:space="preserve"> во</w:t>
      </w:r>
      <w:r w:rsidR="002A1B25" w:rsidRPr="004F0321">
        <w:rPr>
          <w:rFonts w:ascii="Times New Roman" w:hAnsi="Times New Roman" w:cs="Times New Roman"/>
          <w:sz w:val="24"/>
          <w:szCs w:val="24"/>
        </w:rPr>
        <w:t xml:space="preserve"> напорите за надминување на посто</w:t>
      </w:r>
      <w:r w:rsidR="00E0201E">
        <w:rPr>
          <w:rFonts w:ascii="Times New Roman" w:hAnsi="Times New Roman" w:cs="Times New Roman"/>
          <w:sz w:val="24"/>
          <w:szCs w:val="24"/>
        </w:rPr>
        <w:t>јните</w:t>
      </w:r>
      <w:r w:rsidR="002A1B25" w:rsidRPr="004F0321">
        <w:rPr>
          <w:rFonts w:ascii="Times New Roman" w:hAnsi="Times New Roman" w:cs="Times New Roman"/>
          <w:sz w:val="24"/>
          <w:szCs w:val="24"/>
        </w:rPr>
        <w:t xml:space="preserve"> предизвици,   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8ADAF" w14:textId="77777777" w:rsidR="009D7FEF" w:rsidRPr="004F0321" w:rsidRDefault="002A1B25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Ја потврдуваме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нашата поддршка за Стратегијата на Југоисточна Европа 2030 и нејзините цели,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BF5DB" w14:textId="77777777" w:rsidR="009D7FEF" w:rsidRPr="004F0321" w:rsidRDefault="002A1B25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Нагласуваме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>дека глобалните проблеми бараат глобални одговори и меѓународна соработка и координација на сите нивоа, вклучително и парламентарн</w:t>
      </w:r>
      <w:r w:rsidR="00E0201E">
        <w:rPr>
          <w:rFonts w:ascii="Times New Roman" w:hAnsi="Times New Roman" w:cs="Times New Roman"/>
          <w:sz w:val="24"/>
          <w:szCs w:val="24"/>
        </w:rPr>
        <w:t>а</w:t>
      </w:r>
      <w:r w:rsidRPr="004F0321">
        <w:rPr>
          <w:rFonts w:ascii="Times New Roman" w:hAnsi="Times New Roman" w:cs="Times New Roman"/>
          <w:sz w:val="24"/>
          <w:szCs w:val="24"/>
        </w:rPr>
        <w:t>т</w:t>
      </w:r>
      <w:r w:rsidR="00E0201E">
        <w:rPr>
          <w:rFonts w:ascii="Times New Roman" w:hAnsi="Times New Roman" w:cs="Times New Roman"/>
          <w:sz w:val="24"/>
          <w:szCs w:val="24"/>
        </w:rPr>
        <w:t>а</w:t>
      </w:r>
      <w:r w:rsidRPr="004F0321">
        <w:rPr>
          <w:rFonts w:ascii="Times New Roman" w:hAnsi="Times New Roman" w:cs="Times New Roman"/>
          <w:sz w:val="24"/>
          <w:szCs w:val="24"/>
        </w:rPr>
        <w:t xml:space="preserve">, </w:t>
      </w:r>
      <w:r w:rsidR="00E0201E">
        <w:rPr>
          <w:rFonts w:ascii="Times New Roman" w:hAnsi="Times New Roman" w:cs="Times New Roman"/>
          <w:sz w:val="24"/>
          <w:szCs w:val="24"/>
        </w:rPr>
        <w:t xml:space="preserve">тие </w:t>
      </w:r>
      <w:r w:rsidRPr="004F0321">
        <w:rPr>
          <w:rFonts w:ascii="Times New Roman" w:hAnsi="Times New Roman" w:cs="Times New Roman"/>
          <w:sz w:val="24"/>
          <w:szCs w:val="24"/>
        </w:rPr>
        <w:t xml:space="preserve">се клучна предност, </w:t>
      </w:r>
    </w:p>
    <w:p w14:paraId="60339FE2" w14:textId="77777777" w:rsidR="009D7FEF" w:rsidRPr="004F0321" w:rsidRDefault="00EC52EA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Нагласуваме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>дека зајакнувањето на интра</w:t>
      </w:r>
      <w:r w:rsidR="00E0201E">
        <w:rPr>
          <w:rFonts w:ascii="Times New Roman" w:hAnsi="Times New Roman" w:cs="Times New Roman"/>
          <w:sz w:val="24"/>
          <w:szCs w:val="24"/>
        </w:rPr>
        <w:t>-р</w:t>
      </w:r>
      <w:r w:rsidRPr="004F0321">
        <w:rPr>
          <w:rFonts w:ascii="Times New Roman" w:hAnsi="Times New Roman" w:cs="Times New Roman"/>
          <w:sz w:val="24"/>
          <w:szCs w:val="24"/>
        </w:rPr>
        <w:t xml:space="preserve">егионалната соработка и солидарност треба да ја зајакне способноста на регионот да ги реши проблемите и треба да овозможи брзо решавање на кризата, 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98C53" w14:textId="77777777" w:rsidR="009D7FEF" w:rsidRPr="004F0321" w:rsidRDefault="00EC52EA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Го поттикнуваме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ПСЈИЕ да развие подобрени и постојани механизми за соработка за посилни односи и солидарност меѓи ЈИЕ,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92338" w14:textId="77777777" w:rsidR="009D7FEF" w:rsidRPr="004F0321" w:rsidRDefault="00EC52EA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Го повикуваме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Советот за регионална соработка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(RCC), </w:t>
      </w:r>
      <w:r w:rsidRPr="004F0321">
        <w:rPr>
          <w:rFonts w:ascii="Times New Roman" w:hAnsi="Times New Roman" w:cs="Times New Roman"/>
          <w:sz w:val="24"/>
          <w:szCs w:val="24"/>
        </w:rPr>
        <w:t xml:space="preserve">како оперативна рака на ПСЈИЕ, да ја зајакне регионалната соработка во ЈИЕ, покривајќи го целиот регион,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8F7BB" w14:textId="77777777" w:rsidR="009D7FEF" w:rsidRPr="004F0321" w:rsidRDefault="00411D89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Ги охрабруваме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учесниците да ги истражат можните начини на соработка во олеснувањето на меѓународните патувања и </w:t>
      </w:r>
      <w:r w:rsidR="0016641C" w:rsidRPr="004F0321">
        <w:rPr>
          <w:rFonts w:ascii="Times New Roman" w:hAnsi="Times New Roman" w:cs="Times New Roman"/>
          <w:sz w:val="24"/>
          <w:szCs w:val="24"/>
        </w:rPr>
        <w:t xml:space="preserve">туризам преку иновативни решенија и механизми како што се взаемното признавање на сертификатите </w:t>
      </w:r>
      <w:r w:rsidR="00E0201E">
        <w:rPr>
          <w:rFonts w:ascii="Times New Roman" w:hAnsi="Times New Roman" w:cs="Times New Roman"/>
          <w:sz w:val="24"/>
          <w:szCs w:val="24"/>
        </w:rPr>
        <w:t>з</w:t>
      </w:r>
      <w:r w:rsidR="0016641C" w:rsidRPr="004F0321">
        <w:rPr>
          <w:rFonts w:ascii="Times New Roman" w:hAnsi="Times New Roman" w:cs="Times New Roman"/>
          <w:sz w:val="24"/>
          <w:szCs w:val="24"/>
        </w:rPr>
        <w:t xml:space="preserve">а вакцините преку билатералните аранжмани, </w:t>
      </w:r>
      <w:r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49959" w14:textId="77777777" w:rsidR="009D7FEF" w:rsidRPr="004F0321" w:rsidRDefault="0016641C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Ги повикуваме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>властите да ги разгледаат можностите на соработка во областа на развојот на вакцините, вклуч</w:t>
      </w:r>
      <w:r w:rsidR="00E0201E">
        <w:rPr>
          <w:rFonts w:ascii="Times New Roman" w:hAnsi="Times New Roman" w:cs="Times New Roman"/>
          <w:sz w:val="24"/>
          <w:szCs w:val="24"/>
        </w:rPr>
        <w:t xml:space="preserve">ително </w:t>
      </w:r>
      <w:r w:rsidRPr="004F0321">
        <w:rPr>
          <w:rFonts w:ascii="Times New Roman" w:hAnsi="Times New Roman" w:cs="Times New Roman"/>
          <w:sz w:val="24"/>
          <w:szCs w:val="24"/>
        </w:rPr>
        <w:t xml:space="preserve">и земјите учеснички да бидат домаќини на клинички испитувања на кандидати за вакцини кои се во развој, и ги покануваме властите да ја зајакнат соработката и солидарноста во спречување на пандемијата,  </w:t>
      </w:r>
    </w:p>
    <w:p w14:paraId="386BD20F" w14:textId="77777777" w:rsidR="009D7FEF" w:rsidRPr="004F0321" w:rsidRDefault="00F0217D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Ги повикуваме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властите да обезбедат еднакви можности за пристап до целата неопходна медицинска опрема, вклучувајќи вакцини, во време на потреба, за заштита на јавното здравје и безбедност во нашата борба против Ковид-19,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647D" w14:textId="77777777" w:rsidR="009D7FEF" w:rsidRPr="004F0321" w:rsidRDefault="000D4D78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t>Ги повикуваме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Pr="004F0321">
        <w:rPr>
          <w:rFonts w:ascii="Times New Roman" w:hAnsi="Times New Roman" w:cs="Times New Roman"/>
          <w:sz w:val="24"/>
          <w:szCs w:val="24"/>
        </w:rPr>
        <w:t xml:space="preserve">властите да градат капацитети за регионална соработка и брзо дејствување во случај на природни катастрофи, 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9DD7C" w14:textId="77777777" w:rsidR="00956E20" w:rsidRPr="004F0321" w:rsidRDefault="000D4D78" w:rsidP="009D7FEF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0321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Повикуваме</w:t>
      </w:r>
      <w:r w:rsidR="009D7FEF" w:rsidRPr="004F0321">
        <w:rPr>
          <w:rFonts w:ascii="Times New Roman" w:hAnsi="Times New Roman" w:cs="Times New Roman"/>
          <w:sz w:val="24"/>
          <w:szCs w:val="24"/>
        </w:rPr>
        <w:t xml:space="preserve"> </w:t>
      </w:r>
      <w:r w:rsidR="00E0201E">
        <w:rPr>
          <w:rFonts w:ascii="Times New Roman" w:hAnsi="Times New Roman" w:cs="Times New Roman"/>
          <w:sz w:val="24"/>
          <w:szCs w:val="24"/>
        </w:rPr>
        <w:t>н</w:t>
      </w:r>
      <w:r w:rsidRPr="004F0321">
        <w:rPr>
          <w:rFonts w:ascii="Times New Roman" w:hAnsi="Times New Roman" w:cs="Times New Roman"/>
          <w:sz w:val="24"/>
          <w:szCs w:val="24"/>
        </w:rPr>
        <w:t xml:space="preserve">а воспоставување на Постојаниот секретаријат на ПС ПСЈИЕ без натамошно одложување со цел да се исполни писмениот консензус за да се има постојан секретаријат како што е наведено во </w:t>
      </w:r>
      <w:r w:rsidR="00E0201E" w:rsidRPr="004F0321">
        <w:rPr>
          <w:rFonts w:ascii="Times New Roman" w:hAnsi="Times New Roman" w:cs="Times New Roman"/>
          <w:sz w:val="24"/>
          <w:szCs w:val="24"/>
        </w:rPr>
        <w:t>Деловникот</w:t>
      </w:r>
      <w:r w:rsidRPr="004F0321">
        <w:rPr>
          <w:rFonts w:ascii="Times New Roman" w:hAnsi="Times New Roman" w:cs="Times New Roman"/>
          <w:sz w:val="24"/>
          <w:szCs w:val="24"/>
        </w:rPr>
        <w:t xml:space="preserve"> на ПС ПСЈИЕ. </w:t>
      </w:r>
    </w:p>
    <w:sectPr w:rsidR="00956E20" w:rsidRPr="004F0321" w:rsidSect="00253C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4EB2" w14:textId="77777777" w:rsidR="00DC2145" w:rsidRDefault="00DC2145" w:rsidP="00F6424D">
      <w:pPr>
        <w:spacing w:after="0" w:line="240" w:lineRule="auto"/>
      </w:pPr>
      <w:r>
        <w:separator/>
      </w:r>
    </w:p>
  </w:endnote>
  <w:endnote w:type="continuationSeparator" w:id="0">
    <w:p w14:paraId="3E2F9706" w14:textId="77777777" w:rsidR="00DC2145" w:rsidRDefault="00DC2145" w:rsidP="00F6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719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6D24A" w14:textId="77777777" w:rsidR="00630D33" w:rsidRDefault="00764167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30D33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0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30D33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30D33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0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BE201E" w14:textId="77777777" w:rsidR="00630D33" w:rsidRDefault="0063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8EF" w14:textId="77777777" w:rsidR="00DC2145" w:rsidRDefault="00DC2145" w:rsidP="00F6424D">
      <w:pPr>
        <w:spacing w:after="0" w:line="240" w:lineRule="auto"/>
      </w:pPr>
      <w:r>
        <w:separator/>
      </w:r>
    </w:p>
  </w:footnote>
  <w:footnote w:type="continuationSeparator" w:id="0">
    <w:p w14:paraId="6DA47EFA" w14:textId="77777777" w:rsidR="00DC2145" w:rsidRDefault="00DC2145" w:rsidP="00F6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745"/>
    <w:multiLevelType w:val="hybridMultilevel"/>
    <w:tmpl w:val="F308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FEF"/>
    <w:rsid w:val="000267E6"/>
    <w:rsid w:val="0004372C"/>
    <w:rsid w:val="000C27E2"/>
    <w:rsid w:val="000D4D78"/>
    <w:rsid w:val="0016641C"/>
    <w:rsid w:val="00177650"/>
    <w:rsid w:val="00187413"/>
    <w:rsid w:val="002116E2"/>
    <w:rsid w:val="002503D0"/>
    <w:rsid w:val="00253CDE"/>
    <w:rsid w:val="002A1B25"/>
    <w:rsid w:val="002E1FB3"/>
    <w:rsid w:val="00372EF5"/>
    <w:rsid w:val="00376746"/>
    <w:rsid w:val="0039289E"/>
    <w:rsid w:val="003A543F"/>
    <w:rsid w:val="003E6D39"/>
    <w:rsid w:val="003F5759"/>
    <w:rsid w:val="00411D89"/>
    <w:rsid w:val="00425DB8"/>
    <w:rsid w:val="004919C5"/>
    <w:rsid w:val="004D27E9"/>
    <w:rsid w:val="004F0321"/>
    <w:rsid w:val="004F587E"/>
    <w:rsid w:val="00502257"/>
    <w:rsid w:val="00510422"/>
    <w:rsid w:val="00545085"/>
    <w:rsid w:val="00573592"/>
    <w:rsid w:val="005952D1"/>
    <w:rsid w:val="005A7659"/>
    <w:rsid w:val="00616E27"/>
    <w:rsid w:val="00630D33"/>
    <w:rsid w:val="00656DD6"/>
    <w:rsid w:val="00677664"/>
    <w:rsid w:val="006D439C"/>
    <w:rsid w:val="00706317"/>
    <w:rsid w:val="00707F06"/>
    <w:rsid w:val="007170E4"/>
    <w:rsid w:val="00727898"/>
    <w:rsid w:val="00764167"/>
    <w:rsid w:val="0077172C"/>
    <w:rsid w:val="007D483D"/>
    <w:rsid w:val="007E39E7"/>
    <w:rsid w:val="008200C8"/>
    <w:rsid w:val="008A51F3"/>
    <w:rsid w:val="008D1D30"/>
    <w:rsid w:val="00904665"/>
    <w:rsid w:val="00935DAA"/>
    <w:rsid w:val="009370A7"/>
    <w:rsid w:val="00953A9E"/>
    <w:rsid w:val="00956E20"/>
    <w:rsid w:val="009C7D1E"/>
    <w:rsid w:val="009D04D4"/>
    <w:rsid w:val="009D20BF"/>
    <w:rsid w:val="009D7FEF"/>
    <w:rsid w:val="009F63DD"/>
    <w:rsid w:val="00A07843"/>
    <w:rsid w:val="00A66B74"/>
    <w:rsid w:val="00AA0985"/>
    <w:rsid w:val="00B00EE9"/>
    <w:rsid w:val="00B472B8"/>
    <w:rsid w:val="00BC0CDD"/>
    <w:rsid w:val="00BD28C8"/>
    <w:rsid w:val="00C0066D"/>
    <w:rsid w:val="00C60EE4"/>
    <w:rsid w:val="00C6720E"/>
    <w:rsid w:val="00CB712E"/>
    <w:rsid w:val="00CE2ACE"/>
    <w:rsid w:val="00CF55BE"/>
    <w:rsid w:val="00D12EAA"/>
    <w:rsid w:val="00D14694"/>
    <w:rsid w:val="00D5458D"/>
    <w:rsid w:val="00DA6018"/>
    <w:rsid w:val="00DC2145"/>
    <w:rsid w:val="00DF0F30"/>
    <w:rsid w:val="00E0201E"/>
    <w:rsid w:val="00E137C7"/>
    <w:rsid w:val="00EC52EA"/>
    <w:rsid w:val="00F0217D"/>
    <w:rsid w:val="00F12FFE"/>
    <w:rsid w:val="00F6389A"/>
    <w:rsid w:val="00F6424D"/>
    <w:rsid w:val="00F836E7"/>
    <w:rsid w:val="00F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70C7"/>
  <w15:docId w15:val="{B262DC57-633C-449B-AE7D-2DDB0C7C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DE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4D"/>
  </w:style>
  <w:style w:type="paragraph" w:styleId="Footer">
    <w:name w:val="footer"/>
    <w:basedOn w:val="Normal"/>
    <w:link w:val="FooterChar"/>
    <w:uiPriority w:val="99"/>
    <w:unhideWhenUsed/>
    <w:rsid w:val="00F64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792A-518D-4E66-BB95-37E2FD63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Korobar</dc:creator>
  <cp:lastModifiedBy>Besa Drndar</cp:lastModifiedBy>
  <cp:revision>102</cp:revision>
  <dcterms:created xsi:type="dcterms:W3CDTF">2021-06-15T08:55:00Z</dcterms:created>
  <dcterms:modified xsi:type="dcterms:W3CDTF">2021-06-22T14:29:00Z</dcterms:modified>
</cp:coreProperties>
</file>